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优惠政策</w:t>
      </w:r>
    </w:p>
    <w:p>
      <w:pPr>
        <w:jc w:val="left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 xml:space="preserve">     客户在约定时间内签定《商品房买卖合同》，同时付清本合同约定之房价款，开发商正常给予按揭付款</w:t>
      </w: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2</w:t>
      </w:r>
      <w:r>
        <w:rPr>
          <w:rFonts w:hint="eastAsia" w:ascii="微软雅黑" w:hAnsi="微软雅黑" w:eastAsia="微软雅黑"/>
          <w:sz w:val="22"/>
          <w:szCs w:val="22"/>
        </w:rPr>
        <w:t>%的优惠，一次性付款</w:t>
      </w: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3</w:t>
      </w:r>
      <w:r>
        <w:rPr>
          <w:rFonts w:hint="eastAsia" w:ascii="微软雅黑" w:hAnsi="微软雅黑" w:eastAsia="微软雅黑"/>
          <w:sz w:val="22"/>
          <w:szCs w:val="22"/>
        </w:rPr>
        <w:t>%的优惠，7天内按时签约可享受</w:t>
      </w: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4</w:t>
      </w:r>
      <w:r>
        <w:rPr>
          <w:rFonts w:hint="eastAsia" w:ascii="微软雅黑" w:hAnsi="微软雅黑" w:eastAsia="微软雅黑"/>
          <w:sz w:val="22"/>
          <w:szCs w:val="22"/>
        </w:rPr>
        <w:t>%的优惠</w:t>
      </w:r>
      <w:bookmarkStart w:id="0" w:name="_Hlk27434540"/>
      <w:r>
        <w:rPr>
          <w:rFonts w:hint="eastAsia" w:ascii="微软雅黑" w:hAnsi="微软雅黑" w:eastAsia="微软雅黑"/>
          <w:sz w:val="22"/>
          <w:szCs w:val="22"/>
          <w:lang w:eastAsia="zh-CN"/>
        </w:rPr>
        <w:t>，</w:t>
      </w:r>
      <w:r>
        <w:rPr>
          <w:rFonts w:hint="eastAsia" w:ascii="微软雅黑" w:hAnsi="微软雅黑" w:eastAsia="微软雅黑"/>
          <w:sz w:val="22"/>
          <w:szCs w:val="22"/>
        </w:rPr>
        <w:t>最高不超过备案价7%的优惠</w:t>
      </w:r>
      <w:bookmarkEnd w:id="0"/>
      <w:r>
        <w:rPr>
          <w:rFonts w:hint="eastAsia" w:ascii="微软雅黑" w:hAnsi="微软雅黑" w:eastAsia="微软雅黑"/>
          <w:sz w:val="22"/>
          <w:szCs w:val="22"/>
        </w:rPr>
        <w:t>（即备案价93折）。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 xml:space="preserve">      注：本优惠政策适用于本期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19</w:t>
      </w:r>
      <w:r>
        <w:rPr>
          <w:rFonts w:hint="eastAsia" w:ascii="微软雅黑" w:hAnsi="微软雅黑" w:eastAsia="微软雅黑"/>
          <w:sz w:val="18"/>
          <w:szCs w:val="18"/>
        </w:rPr>
        <w:t>套房源，优惠政策所有权利（包括最终解释权）归属于宁波乐田旅游置业有限公司所有。</w:t>
      </w:r>
    </w:p>
    <w:p>
      <w:pPr>
        <w:jc w:val="center"/>
        <w:rPr>
          <w:rFonts w:ascii="微软雅黑" w:hAnsi="微软雅黑" w:eastAsia="微软雅黑"/>
          <w:sz w:val="18"/>
          <w:szCs w:val="18"/>
        </w:rPr>
      </w:pPr>
    </w:p>
    <w:p>
      <w:pPr>
        <w:jc w:val="center"/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</w:rPr>
      </w:pPr>
    </w:p>
    <w:p>
      <w:pPr>
        <w:jc w:val="righ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宁波乐田旅游置业有限公司</w:t>
      </w:r>
    </w:p>
    <w:p>
      <w:pPr>
        <w:jc w:val="righ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20</w:t>
      </w:r>
      <w:r>
        <w:rPr>
          <w:rFonts w:hint="eastAsia" w:ascii="微软雅黑" w:hAnsi="微软雅黑" w:eastAsia="微软雅黑"/>
          <w:lang w:val="en-US" w:eastAsia="zh-CN"/>
        </w:rPr>
        <w:t>22</w:t>
      </w:r>
      <w:r>
        <w:rPr>
          <w:rFonts w:hint="eastAsia" w:ascii="微软雅黑" w:hAnsi="微软雅黑" w:eastAsia="微软雅黑"/>
        </w:rPr>
        <w:t>年</w:t>
      </w:r>
      <w:r>
        <w:rPr>
          <w:rFonts w:hint="eastAsia" w:ascii="微软雅黑" w:hAnsi="微软雅黑" w:eastAsia="微软雅黑"/>
          <w:lang w:val="en-US" w:eastAsia="zh-CN"/>
        </w:rPr>
        <w:t>3</w:t>
      </w:r>
      <w:r>
        <w:rPr>
          <w:rFonts w:hint="eastAsia" w:ascii="微软雅黑" w:hAnsi="微软雅黑" w:eastAsia="微软雅黑"/>
        </w:rPr>
        <w:t>月</w:t>
      </w:r>
      <w:r>
        <w:rPr>
          <w:rFonts w:hint="eastAsia" w:ascii="微软雅黑" w:hAnsi="微软雅黑" w:eastAsia="微软雅黑"/>
          <w:lang w:val="en-US" w:eastAsia="zh-CN"/>
        </w:rPr>
        <w:t>2</w:t>
      </w:r>
      <w:bookmarkStart w:id="1" w:name="_GoBack"/>
      <w:bookmarkEnd w:id="1"/>
      <w:r>
        <w:rPr>
          <w:rFonts w:hint="eastAsia" w:ascii="微软雅黑" w:hAnsi="微软雅黑" w:eastAsia="微软雅黑"/>
        </w:rPr>
        <w:t>日</w:t>
      </w:r>
    </w:p>
    <w:p>
      <w:pPr>
        <w:jc w:val="right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F4642A2"/>
    <w:rsid w:val="22357664"/>
    <w:rsid w:val="246B2C1A"/>
    <w:rsid w:val="257E7C5D"/>
    <w:rsid w:val="2E1A71B1"/>
    <w:rsid w:val="33847B16"/>
    <w:rsid w:val="377F72C6"/>
    <w:rsid w:val="389403F9"/>
    <w:rsid w:val="3A656D38"/>
    <w:rsid w:val="46586540"/>
    <w:rsid w:val="4C290FBB"/>
    <w:rsid w:val="55B056BF"/>
    <w:rsid w:val="6D49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212</Characters>
  <Paragraphs>17</Paragraphs>
  <TotalTime>61</TotalTime>
  <ScaleCrop>false</ScaleCrop>
  <LinksUpToDate>false</LinksUpToDate>
  <CharactersWithSpaces>223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2019-12-11T07:20:00Z</dcterms:created>
  <dc:creator>Microsoft Office 用户</dc:creator>
  <cp:lastModifiedBy>哭的像小孩</cp:lastModifiedBy>
  <dcterms:modified xsi:type="dcterms:W3CDTF">2022-03-02T01:20:16Z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25B1AF608EE9413A9BAAE8A6FFD1B6F5</vt:lpwstr>
  </property>
</Properties>
</file>