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受理</w:t>
      </w:r>
      <w:r>
        <w:rPr>
          <w:rFonts w:ascii="黑体" w:hAnsi="黑体" w:eastAsia="黑体" w:cs="Times New Roman"/>
          <w:sz w:val="32"/>
          <w:szCs w:val="32"/>
        </w:rPr>
        <w:t>编号：</w:t>
      </w:r>
      <w:r>
        <w:rPr>
          <w:rFonts w:hint="eastAsia" w:ascii="黑体" w:hAnsi="黑体" w:eastAsia="黑体" w:cs="Times New Roman"/>
          <w:sz w:val="32"/>
          <w:szCs w:val="32"/>
        </w:rPr>
        <w:t xml:space="preserve">   立项</w:t>
      </w:r>
      <w:r>
        <w:rPr>
          <w:rFonts w:ascii="黑体" w:hAnsi="黑体" w:eastAsia="黑体" w:cs="Times New Roman"/>
          <w:sz w:val="32"/>
          <w:szCs w:val="32"/>
        </w:rPr>
        <w:t>编号：</w:t>
      </w:r>
    </w:p>
    <w:p/>
    <w:p/>
    <w:p/>
    <w:p/>
    <w:p/>
    <w:p/>
    <w:p>
      <w:pPr>
        <w:jc w:val="center"/>
        <w:rPr>
          <w:rFonts w:ascii="Times New Roman" w:hAnsi="Times New Roman" w:eastAsia="黑体" w:cs="Times New Roman"/>
          <w:b/>
          <w:bCs/>
          <w:sz w:val="48"/>
          <w:szCs w:val="48"/>
        </w:rPr>
      </w:pPr>
      <w:r>
        <w:rPr>
          <w:rFonts w:ascii="Times New Roman" w:hAnsi="Times New Roman" w:eastAsia="黑体" w:cs="Times New Roman"/>
          <w:b/>
          <w:bCs/>
          <w:sz w:val="48"/>
          <w:szCs w:val="48"/>
        </w:rPr>
        <w:t>宁波市重点自主创新产品</w:t>
      </w:r>
    </w:p>
    <w:p>
      <w:pPr>
        <w:jc w:val="center"/>
        <w:rPr>
          <w:rFonts w:eastAsia="黑体"/>
          <w:b/>
          <w:bCs/>
          <w:sz w:val="48"/>
          <w:szCs w:val="48"/>
        </w:rPr>
      </w:pPr>
      <w:r>
        <w:rPr>
          <w:rFonts w:hint="eastAsia" w:eastAsia="黑体"/>
          <w:b/>
          <w:bCs/>
          <w:sz w:val="48"/>
          <w:szCs w:val="48"/>
        </w:rPr>
        <w:t>推荐目录</w:t>
      </w: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  <w:sz w:val="72"/>
        </w:rPr>
      </w:pPr>
      <w:r>
        <w:rPr>
          <w:rFonts w:hint="eastAsia" w:eastAsia="黑体"/>
          <w:sz w:val="72"/>
        </w:rPr>
        <w:t>申</w:t>
      </w:r>
      <w:r>
        <w:rPr>
          <w:rFonts w:eastAsia="黑体"/>
          <w:sz w:val="72"/>
        </w:rPr>
        <w:t xml:space="preserve"> </w:t>
      </w:r>
      <w:r>
        <w:rPr>
          <w:rFonts w:hint="eastAsia" w:eastAsia="黑体"/>
          <w:sz w:val="72"/>
        </w:rPr>
        <w:t>请</w:t>
      </w:r>
      <w:r>
        <w:rPr>
          <w:rFonts w:eastAsia="黑体"/>
          <w:sz w:val="72"/>
        </w:rPr>
        <w:t xml:space="preserve"> </w:t>
      </w:r>
      <w:r>
        <w:rPr>
          <w:rFonts w:hint="eastAsia" w:eastAsia="黑体"/>
          <w:sz w:val="72"/>
        </w:rPr>
        <w:t>表</w:t>
      </w:r>
    </w:p>
    <w:p>
      <w:pPr>
        <w:rPr>
          <w:rFonts w:eastAsia="宋体"/>
        </w:rPr>
      </w:pPr>
    </w:p>
    <w:p/>
    <w:p/>
    <w:p/>
    <w:p/>
    <w:p>
      <w:r>
        <w:t xml:space="preserve">       </w:t>
      </w:r>
    </w:p>
    <w:p>
      <w:pPr>
        <w:rPr>
          <w:rFonts w:eastAsia="仿宋_GB2312"/>
          <w:b/>
          <w:bCs/>
          <w:sz w:val="32"/>
          <w:u w:val="single"/>
        </w:rPr>
      </w:pPr>
      <w:r>
        <w:rPr>
          <w:rFonts w:hint="eastAsia" w:eastAsia="仿宋_GB2312"/>
          <w:b/>
          <w:bCs/>
          <w:sz w:val="32"/>
        </w:rPr>
        <w:t>产   品   名   称：</w:t>
      </w:r>
      <w:r>
        <w:rPr>
          <w:rFonts w:eastAsia="仿宋_GB2312"/>
          <w:sz w:val="32"/>
          <w:u w:val="single"/>
        </w:rPr>
        <w:t xml:space="preserve">                             </w:t>
      </w:r>
    </w:p>
    <w:p>
      <w:pPr>
        <w:rPr>
          <w:rFonts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申   请   单   位 ：</w:t>
      </w:r>
      <w:r>
        <w:rPr>
          <w:rFonts w:eastAsia="仿宋_GB2312"/>
          <w:sz w:val="32"/>
          <w:u w:val="single"/>
        </w:rPr>
        <w:t xml:space="preserve">                             </w:t>
      </w:r>
    </w:p>
    <w:p>
      <w:pPr>
        <w:rPr>
          <w:rFonts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申   请   日   期        年     月     日</w:t>
      </w:r>
    </w:p>
    <w:p>
      <w:pPr>
        <w:rPr>
          <w:rFonts w:ascii="仿宋_GB2312" w:eastAsia="宋体"/>
          <w:b/>
          <w:bCs/>
          <w:sz w:val="32"/>
        </w:rPr>
      </w:pPr>
      <w:r>
        <w:rPr>
          <w:rFonts w:hint="eastAsia" w:ascii="仿宋_GB2312"/>
          <w:b/>
          <w:bCs/>
          <w:sz w:val="32"/>
        </w:rPr>
        <w:t xml:space="preserve"> </w:t>
      </w:r>
    </w:p>
    <w:p>
      <w:pPr>
        <w:widowControl/>
        <w:jc w:val="left"/>
        <w:rPr>
          <w:rFonts w:ascii="仿宋_GB2312" w:eastAsia="仿宋_GB2312"/>
          <w:b/>
          <w:bCs/>
          <w:sz w:val="32"/>
        </w:rPr>
      </w:pPr>
    </w:p>
    <w:p>
      <w:pPr>
        <w:widowControl/>
        <w:jc w:val="left"/>
        <w:rPr>
          <w:rFonts w:ascii="仿宋_GB2312" w:eastAsia="仿宋_GB2312"/>
          <w:b/>
          <w:bCs/>
          <w:sz w:val="32"/>
        </w:rPr>
      </w:pPr>
    </w:p>
    <w:p>
      <w:pPr>
        <w:spacing w:line="360" w:lineRule="auto"/>
        <w:jc w:val="center"/>
        <w:outlineLvl w:val="0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宁波市</w:t>
      </w:r>
      <w:r>
        <w:rPr>
          <w:rFonts w:ascii="仿宋_GB2312" w:hAnsi="仿宋_GB2312" w:eastAsia="仿宋_GB2312" w:cs="仿宋_GB2312"/>
          <w:b/>
          <w:color w:val="000000"/>
          <w:sz w:val="32"/>
          <w:szCs w:val="32"/>
        </w:rPr>
        <w:t>科学技术局制</w:t>
      </w:r>
    </w:p>
    <w:p>
      <w:pPr>
        <w:spacing w:line="360" w:lineRule="auto"/>
        <w:jc w:val="center"/>
        <w:outlineLvl w:val="0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b/>
          <w:color w:val="000000"/>
          <w:sz w:val="32"/>
          <w:szCs w:val="32"/>
        </w:rPr>
        <w:t>二〇二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三</w:t>
      </w:r>
      <w:r>
        <w:rPr>
          <w:rFonts w:ascii="仿宋_GB2312" w:hAnsi="仿宋_GB2312" w:eastAsia="仿宋_GB2312" w:cs="仿宋_GB2312"/>
          <w:b/>
          <w:color w:val="000000"/>
          <w:sz w:val="32"/>
          <w:szCs w:val="32"/>
        </w:rPr>
        <w:t>年</w:t>
      </w:r>
    </w:p>
    <w:p>
      <w:pPr>
        <w:autoSpaceDE w:val="0"/>
        <w:autoSpaceDN w:val="0"/>
        <w:adjustRightInd w:val="0"/>
        <w:spacing w:line="460" w:lineRule="exact"/>
        <w:jc w:val="center"/>
        <w:rPr>
          <w:rFonts w:ascii="方正小标宋简体" w:eastAsia="方正小标宋简体"/>
          <w:bCs/>
          <w:sz w:val="36"/>
          <w:szCs w:val="36"/>
          <w:lang w:val="zh-CN"/>
        </w:rPr>
      </w:pPr>
      <w:r>
        <w:rPr>
          <w:rFonts w:hint="eastAsia" w:ascii="仿宋_GB2312" w:eastAsia="仿宋_GB2312"/>
          <w:b/>
          <w:bCs/>
          <w:sz w:val="32"/>
        </w:rPr>
        <w:br w:type="page"/>
      </w:r>
      <w:r>
        <w:rPr>
          <w:rFonts w:hint="eastAsia" w:ascii="方正小标宋简体" w:eastAsia="方正小标宋简体" w:cs="宋体"/>
          <w:bCs/>
          <w:sz w:val="36"/>
          <w:szCs w:val="36"/>
          <w:lang w:val="zh-CN"/>
        </w:rPr>
        <w:t>填  写  说  明</w:t>
      </w:r>
    </w:p>
    <w:p>
      <w:pPr>
        <w:autoSpaceDE w:val="0"/>
        <w:autoSpaceDN w:val="0"/>
        <w:adjustRightInd w:val="0"/>
        <w:spacing w:line="460" w:lineRule="exact"/>
        <w:jc w:val="center"/>
        <w:rPr>
          <w:rFonts w:ascii="仿宋_GB2312" w:eastAsia="仿宋_GB2312"/>
          <w:b/>
          <w:bCs/>
          <w:szCs w:val="32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 w:cs="宋体"/>
          <w:sz w:val="32"/>
          <w:szCs w:val="32"/>
          <w:lang w:val="zh-CN"/>
        </w:rPr>
        <w:t>一、本说明仅供填写《宁波市重点自主创新产品推荐目录申请表</w:t>
      </w:r>
      <w:bookmarkStart w:id="0" w:name="_GoBack"/>
      <w:bookmarkEnd w:id="0"/>
      <w:r>
        <w:rPr>
          <w:rFonts w:hint="eastAsia" w:ascii="仿宋_GB2312" w:eastAsia="仿宋_GB2312" w:cs="宋体"/>
          <w:sz w:val="32"/>
          <w:szCs w:val="32"/>
          <w:lang w:val="zh-CN"/>
        </w:rPr>
        <w:t>》使用。</w:t>
      </w:r>
    </w:p>
    <w:p>
      <w:pPr>
        <w:tabs>
          <w:tab w:val="left" w:pos="180"/>
          <w:tab w:val="left" w:pos="360"/>
        </w:tabs>
        <w:autoSpaceDE w:val="0"/>
        <w:autoSpaceDN w:val="0"/>
        <w:adjustRightInd w:val="0"/>
        <w:spacing w:line="360" w:lineRule="auto"/>
        <w:ind w:firstLine="640" w:firstLineChars="200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hint="eastAsia" w:ascii="仿宋_GB2312" w:eastAsia="仿宋_GB2312" w:cs="宋体"/>
          <w:sz w:val="32"/>
          <w:szCs w:val="32"/>
          <w:lang w:val="zh-CN"/>
        </w:rPr>
        <w:t>二、申请单位要认真填写表内各项内容，</w:t>
      </w:r>
      <w:r>
        <w:rPr>
          <w:rFonts w:hint="eastAsia" w:ascii="仿宋_GB2312" w:eastAsia="仿宋_GB2312" w:cs="宋体"/>
          <w:sz w:val="32"/>
          <w:szCs w:val="32"/>
        </w:rPr>
        <w:t>对申请材料的真实性和完整性负责。</w:t>
      </w:r>
      <w:r>
        <w:rPr>
          <w:rFonts w:hint="eastAsia" w:ascii="仿宋_GB2312" w:eastAsia="仿宋_GB2312" w:cs="宋体"/>
          <w:sz w:val="32"/>
          <w:szCs w:val="32"/>
          <w:lang w:val="zh-CN"/>
        </w:rPr>
        <w:t>填写内容要实事求是，叙述文字要简练、简明扼要。</w:t>
      </w:r>
    </w:p>
    <w:p>
      <w:pPr>
        <w:tabs>
          <w:tab w:val="left" w:pos="180"/>
          <w:tab w:val="left" w:pos="360"/>
        </w:tabs>
        <w:autoSpaceDE w:val="0"/>
        <w:autoSpaceDN w:val="0"/>
        <w:adjustRightInd w:val="0"/>
        <w:spacing w:line="360" w:lineRule="auto"/>
        <w:ind w:firstLine="640" w:firstLineChars="200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hint="eastAsia" w:ascii="仿宋_GB2312" w:eastAsia="仿宋_GB2312" w:cs="宋体"/>
          <w:sz w:val="32"/>
          <w:szCs w:val="32"/>
          <w:lang w:val="zh-CN"/>
        </w:rPr>
        <w:t>三、申请书必须按要求上传有关附件材料。</w:t>
      </w:r>
    </w:p>
    <w:p>
      <w:pPr>
        <w:widowControl/>
        <w:spacing w:line="360" w:lineRule="auto"/>
        <w:jc w:val="left"/>
        <w:rPr>
          <w:rFonts w:ascii="仿宋_GB2312" w:eastAsia="仿宋_GB2312"/>
          <w:b/>
          <w:bCs/>
          <w:sz w:val="32"/>
          <w:szCs w:val="24"/>
        </w:rPr>
      </w:pPr>
    </w:p>
    <w:p>
      <w:pPr>
        <w:widowControl/>
        <w:spacing w:line="360" w:lineRule="auto"/>
        <w:jc w:val="left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ascii="仿宋_GB2312" w:hAnsi="宋体" w:eastAsia="仿宋_GB2312"/>
          <w:b/>
          <w:bCs/>
          <w:sz w:val="28"/>
          <w:szCs w:val="28"/>
        </w:rPr>
        <w:br w:type="page"/>
      </w:r>
    </w:p>
    <w:p>
      <w:pPr>
        <w:spacing w:line="32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表1   申请单位基本情况</w:t>
      </w:r>
    </w:p>
    <w:p>
      <w:pPr>
        <w:spacing w:line="320" w:lineRule="exact"/>
        <w:ind w:firstLine="1264" w:firstLineChars="600"/>
        <w:jc w:val="right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（金额单位：万元）</w:t>
      </w:r>
    </w:p>
    <w:tbl>
      <w:tblPr>
        <w:tblStyle w:val="6"/>
        <w:tblW w:w="91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1042"/>
        <w:gridCol w:w="157"/>
        <w:gridCol w:w="55"/>
        <w:gridCol w:w="540"/>
        <w:gridCol w:w="114"/>
        <w:gridCol w:w="408"/>
        <w:gridCol w:w="378"/>
        <w:gridCol w:w="487"/>
        <w:gridCol w:w="53"/>
        <w:gridCol w:w="556"/>
        <w:gridCol w:w="718"/>
        <w:gridCol w:w="713"/>
        <w:gridCol w:w="370"/>
        <w:gridCol w:w="183"/>
        <w:gridCol w:w="567"/>
        <w:gridCol w:w="238"/>
        <w:gridCol w:w="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申请单位</w:t>
            </w:r>
          </w:p>
        </w:tc>
        <w:tc>
          <w:tcPr>
            <w:tcW w:w="7571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社会统一信用代码</w:t>
            </w:r>
          </w:p>
        </w:tc>
        <w:tc>
          <w:tcPr>
            <w:tcW w:w="7571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630" w:firstLineChars="300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法人代表</w:t>
            </w:r>
          </w:p>
        </w:tc>
        <w:tc>
          <w:tcPr>
            <w:tcW w:w="7571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注册地址</w:t>
            </w:r>
          </w:p>
        </w:tc>
        <w:tc>
          <w:tcPr>
            <w:tcW w:w="4508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邮编</w:t>
            </w:r>
          </w:p>
        </w:tc>
        <w:tc>
          <w:tcPr>
            <w:tcW w:w="198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经营地址*</w:t>
            </w:r>
          </w:p>
        </w:tc>
        <w:tc>
          <w:tcPr>
            <w:tcW w:w="4508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邮编</w:t>
            </w:r>
          </w:p>
        </w:tc>
        <w:tc>
          <w:tcPr>
            <w:tcW w:w="198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联系人</w:t>
            </w:r>
          </w:p>
        </w:tc>
        <w:tc>
          <w:tcPr>
            <w:tcW w:w="119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</w:p>
        </w:tc>
        <w:tc>
          <w:tcPr>
            <w:tcW w:w="198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部门及职务</w:t>
            </w:r>
          </w:p>
        </w:tc>
        <w:tc>
          <w:tcPr>
            <w:tcW w:w="241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98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传真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6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联系电话</w:t>
            </w:r>
          </w:p>
        </w:tc>
        <w:tc>
          <w:tcPr>
            <w:tcW w:w="119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手机</w:t>
            </w:r>
          </w:p>
        </w:tc>
        <w:tc>
          <w:tcPr>
            <w:tcW w:w="5663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6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企业类型</w:t>
            </w:r>
          </w:p>
        </w:tc>
        <w:tc>
          <w:tcPr>
            <w:tcW w:w="7571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1、国有企业            2、集团所有制企业       3、股份有限公司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4、有限责任公司        5、股份合作制企业       6、合伙制企业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7、个人独资企业        8、中外合资企业         9、中外合作经营企业 </w:t>
            </w:r>
          </w:p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10、外商独资企业       11、港、澳、台投资企业  12、其他企业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6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高新技术企业</w:t>
            </w:r>
          </w:p>
        </w:tc>
        <w:tc>
          <w:tcPr>
            <w:tcW w:w="3790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r>
              <w:rPr>
                <w:rFonts w:hint="eastAsia" w:ascii="仿宋_GB2312" w:hAnsi="Times New Roman" w:eastAsia="仿宋_GB2312"/>
                <w:szCs w:val="21"/>
              </w:rPr>
              <w:t>1、是    2、否</w:t>
            </w:r>
          </w:p>
        </w:tc>
        <w:tc>
          <w:tcPr>
            <w:tcW w:w="198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科技型企业</w:t>
            </w:r>
            <w:r>
              <w:rPr>
                <w:rFonts w:hint="eastAsia" w:ascii="仿宋_GB2312" w:eastAsia="仿宋_GB2312"/>
                <w:szCs w:val="21"/>
              </w:rPr>
              <w:t>（含企业法人的产业技术研究院）</w:t>
            </w:r>
          </w:p>
        </w:tc>
        <w:tc>
          <w:tcPr>
            <w:tcW w:w="179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1、是    2、否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职工人数</w:t>
            </w:r>
          </w:p>
        </w:tc>
        <w:tc>
          <w:tcPr>
            <w:tcW w:w="10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274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研发人员</w:t>
            </w:r>
          </w:p>
        </w:tc>
        <w:tc>
          <w:tcPr>
            <w:tcW w:w="147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市级以上研发机构或技术中心</w:t>
            </w:r>
          </w:p>
        </w:tc>
        <w:tc>
          <w:tcPr>
            <w:tcW w:w="179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1、有    2、无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注册资本</w:t>
            </w:r>
          </w:p>
        </w:tc>
        <w:tc>
          <w:tcPr>
            <w:tcW w:w="179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纳税所在地</w:t>
            </w:r>
          </w:p>
        </w:tc>
        <w:tc>
          <w:tcPr>
            <w:tcW w:w="4337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0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经营情况</w:t>
            </w:r>
          </w:p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(上一年实绩，若无，则免)</w:t>
            </w:r>
          </w:p>
        </w:tc>
        <w:tc>
          <w:tcPr>
            <w:tcW w:w="125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产  值</w:t>
            </w:r>
          </w:p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（万元）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主营业务收入</w:t>
            </w:r>
          </w:p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（万元）</w:t>
            </w:r>
          </w:p>
        </w:tc>
        <w:tc>
          <w:tcPr>
            <w:tcW w:w="143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净利润</w:t>
            </w:r>
          </w:p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（万元）</w:t>
            </w:r>
          </w:p>
        </w:tc>
        <w:tc>
          <w:tcPr>
            <w:tcW w:w="123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60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zCs w:val="21"/>
              </w:rPr>
            </w:pPr>
          </w:p>
        </w:tc>
        <w:tc>
          <w:tcPr>
            <w:tcW w:w="125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研发投入（万元）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81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创汇（万美元）</w:t>
            </w:r>
          </w:p>
        </w:tc>
        <w:tc>
          <w:tcPr>
            <w:tcW w:w="3063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160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zCs w:val="21"/>
              </w:rPr>
            </w:pPr>
          </w:p>
        </w:tc>
        <w:tc>
          <w:tcPr>
            <w:tcW w:w="7571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纳税及减免税情况：</w:t>
            </w:r>
          </w:p>
        </w:tc>
      </w:tr>
    </w:tbl>
    <w:p>
      <w:pPr>
        <w:widowControl/>
        <w:jc w:val="left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ascii="仿宋_GB2312" w:hAnsi="宋体" w:eastAsia="仿宋_GB2312"/>
          <w:b/>
          <w:bCs/>
          <w:sz w:val="28"/>
          <w:szCs w:val="28"/>
        </w:rPr>
        <w:br w:type="page"/>
      </w:r>
    </w:p>
    <w:p>
      <w:pPr>
        <w:jc w:val="center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表2  申请产品概况</w:t>
      </w:r>
    </w:p>
    <w:p>
      <w:pPr>
        <w:spacing w:line="320" w:lineRule="exact"/>
        <w:ind w:firstLine="1260" w:firstLineChars="600"/>
        <w:jc w:val="right"/>
        <w:rPr>
          <w:rFonts w:ascii="仿宋_GB2312" w:eastAsia="仿宋_GB2312"/>
          <w:b/>
          <w:szCs w:val="21"/>
        </w:rPr>
      </w:pPr>
      <w:r>
        <w:rPr>
          <w:rFonts w:hint="eastAsia" w:ascii="黑体" w:hAnsi="Times New Roman" w:eastAsia="黑体" w:cs="Times New Roman"/>
          <w:szCs w:val="24"/>
        </w:rPr>
        <w:t xml:space="preserve">                                                    （</w:t>
      </w:r>
      <w:r>
        <w:rPr>
          <w:rFonts w:hint="eastAsia" w:ascii="仿宋_GB2312" w:eastAsia="仿宋_GB2312"/>
          <w:b/>
          <w:szCs w:val="21"/>
        </w:rPr>
        <w:t>金额单位：万元）</w:t>
      </w:r>
    </w:p>
    <w:tbl>
      <w:tblPr>
        <w:tblStyle w:val="7"/>
        <w:tblW w:w="91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442"/>
        <w:gridCol w:w="305"/>
        <w:gridCol w:w="839"/>
        <w:gridCol w:w="1419"/>
        <w:gridCol w:w="49"/>
        <w:gridCol w:w="464"/>
        <w:gridCol w:w="146"/>
        <w:gridCol w:w="133"/>
        <w:gridCol w:w="268"/>
        <w:gridCol w:w="23"/>
        <w:gridCol w:w="1139"/>
        <w:gridCol w:w="559"/>
        <w:gridCol w:w="350"/>
        <w:gridCol w:w="771"/>
        <w:gridCol w:w="12"/>
        <w:gridCol w:w="138"/>
        <w:gridCol w:w="14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7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产品名称</w:t>
            </w:r>
          </w:p>
        </w:tc>
        <w:tc>
          <w:tcPr>
            <w:tcW w:w="6893" w:type="dxa"/>
            <w:gridSpan w:val="14"/>
          </w:tcPr>
          <w:p>
            <w:pPr>
              <w:rPr>
                <w:rFonts w:ascii="仿宋_GB2312" w:hAnsi="Times New Roman" w:eastAsia="仿宋_GB2312"/>
                <w:szCs w:val="21"/>
                <w:highlight w:val="yellow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产品类型</w:t>
            </w:r>
          </w:p>
        </w:tc>
        <w:tc>
          <w:tcPr>
            <w:tcW w:w="6893" w:type="dxa"/>
            <w:gridSpan w:val="14"/>
            <w:vAlign w:val="center"/>
          </w:tcPr>
          <w:p>
            <w:pPr>
              <w:ind w:firstLine="630" w:firstLineChars="300"/>
              <w:jc w:val="center"/>
              <w:rPr>
                <w:rFonts w:ascii="仿宋_GB2312" w:hAnsi="Times New Roman" w:eastAsia="仿宋_GB2312"/>
                <w:szCs w:val="21"/>
                <w:highlight w:val="yellow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型号及规格</w:t>
            </w:r>
          </w:p>
        </w:tc>
        <w:tc>
          <w:tcPr>
            <w:tcW w:w="6893" w:type="dxa"/>
            <w:gridSpan w:val="14"/>
            <w:vAlign w:val="center"/>
          </w:tcPr>
          <w:p>
            <w:pPr>
              <w:ind w:firstLine="630" w:firstLineChars="30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认定年度</w:t>
            </w:r>
          </w:p>
        </w:tc>
        <w:tc>
          <w:tcPr>
            <w:tcW w:w="6893" w:type="dxa"/>
            <w:gridSpan w:val="14"/>
            <w:vAlign w:val="center"/>
          </w:tcPr>
          <w:p>
            <w:pPr>
              <w:ind w:firstLine="630" w:firstLineChars="30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87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产品（项目）负责人</w:t>
            </w:r>
          </w:p>
        </w:tc>
        <w:tc>
          <w:tcPr>
            <w:tcW w:w="1419" w:type="dxa"/>
            <w:vAlign w:val="center"/>
          </w:tcPr>
          <w:p>
            <w:pPr>
              <w:ind w:firstLine="630" w:firstLineChars="30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060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职  务</w:t>
            </w:r>
          </w:p>
        </w:tc>
        <w:tc>
          <w:tcPr>
            <w:tcW w:w="1721" w:type="dxa"/>
            <w:gridSpan w:val="3"/>
            <w:vAlign w:val="center"/>
          </w:tcPr>
          <w:p>
            <w:pPr>
              <w:ind w:firstLine="630" w:firstLineChars="30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职  称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ind w:firstLine="630" w:firstLineChars="300"/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48" w:type="dxa"/>
            <w:gridSpan w:val="3"/>
            <w:vAlign w:val="center"/>
          </w:tcPr>
          <w:p>
            <w:pPr>
              <w:ind w:firstLine="210" w:firstLineChars="100"/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联系地址</w:t>
            </w:r>
          </w:p>
        </w:tc>
        <w:tc>
          <w:tcPr>
            <w:tcW w:w="7732" w:type="dxa"/>
            <w:gridSpan w:val="1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48" w:type="dxa"/>
            <w:gridSpan w:val="3"/>
            <w:vAlign w:val="center"/>
          </w:tcPr>
          <w:p>
            <w:pPr>
              <w:ind w:firstLine="210" w:firstLineChars="100"/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联系电话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034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手 机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传  真</w:t>
            </w:r>
          </w:p>
        </w:tc>
        <w:tc>
          <w:tcPr>
            <w:tcW w:w="1560" w:type="dxa"/>
            <w:gridSpan w:val="2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287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产品所属领域</w:t>
            </w:r>
          </w:p>
        </w:tc>
        <w:tc>
          <w:tcPr>
            <w:tcW w:w="6893" w:type="dxa"/>
            <w:gridSpan w:val="14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28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是否为节能产品</w:t>
            </w:r>
          </w:p>
        </w:tc>
        <w:tc>
          <w:tcPr>
            <w:tcW w:w="2078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1、是    2、否</w:t>
            </w:r>
          </w:p>
        </w:tc>
        <w:tc>
          <w:tcPr>
            <w:tcW w:w="2472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是否符合本市环保标准</w:t>
            </w:r>
          </w:p>
        </w:tc>
        <w:tc>
          <w:tcPr>
            <w:tcW w:w="2343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1、符合  2、不符合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01" w:type="dxa"/>
            <w:vMerge w:val="restart"/>
            <w:textDirection w:val="tbRlV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产品技术来源及知识产权情况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项目来源</w:t>
            </w:r>
          </w:p>
        </w:tc>
        <w:tc>
          <w:tcPr>
            <w:tcW w:w="6893" w:type="dxa"/>
            <w:gridSpan w:val="14"/>
          </w:tcPr>
          <w:p>
            <w:pPr>
              <w:rPr>
                <w:rFonts w:ascii="仿宋_GB2312" w:hAnsi="Times New Roman" w:eastAsia="仿宋_GB2312"/>
                <w:szCs w:val="21"/>
                <w:highlight w:val="yellow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 xml:space="preserve">1、国家级计划     2、省级计划   3、市级计划  4、区（县）市级计划  5、自行开发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01" w:type="dxa"/>
            <w:vMerge w:val="continue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研发起止时间</w:t>
            </w:r>
          </w:p>
        </w:tc>
        <w:tc>
          <w:tcPr>
            <w:tcW w:w="6893" w:type="dxa"/>
            <w:gridSpan w:val="14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01" w:type="dxa"/>
            <w:vMerge w:val="continue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  <w:highlight w:val="yellow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开发形式</w:t>
            </w:r>
          </w:p>
        </w:tc>
        <w:tc>
          <w:tcPr>
            <w:tcW w:w="6893" w:type="dxa"/>
            <w:gridSpan w:val="1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1、合作开发    2、独立开发    3、引进技术消化吸收     4、其他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01" w:type="dxa"/>
            <w:vMerge w:val="continue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采用标准情况</w:t>
            </w:r>
          </w:p>
        </w:tc>
        <w:tc>
          <w:tcPr>
            <w:tcW w:w="6893" w:type="dxa"/>
            <w:gridSpan w:val="14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01" w:type="dxa"/>
            <w:vMerge w:val="continue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3"/>
            <w:vMerge w:val="restart"/>
            <w:vAlign w:val="center"/>
          </w:tcPr>
          <w:p>
            <w:pPr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Cs w:val="21"/>
              </w:rPr>
              <w:t>知识产权拥有情况</w:t>
            </w:r>
          </w:p>
        </w:tc>
        <w:tc>
          <w:tcPr>
            <w:tcW w:w="2211" w:type="dxa"/>
            <w:gridSpan w:val="5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申请国内发明专利数量（件）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830" w:type="dxa"/>
            <w:gridSpan w:val="5"/>
            <w:vAlign w:val="center"/>
          </w:tcPr>
          <w:p>
            <w:pPr>
              <w:rPr>
                <w:rFonts w:ascii="仿宋_GB2312" w:hAnsi="Times New Roman" w:eastAsia="仿宋_GB2312"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Cs/>
                <w:szCs w:val="21"/>
              </w:rPr>
              <w:t>申请国外</w:t>
            </w:r>
            <w:r>
              <w:rPr>
                <w:rFonts w:hint="eastAsia" w:ascii="仿宋_GB2312" w:hAnsi="Times New Roman" w:eastAsia="仿宋_GB2312"/>
                <w:szCs w:val="21"/>
              </w:rPr>
              <w:t>发明专利数量（件）</w:t>
            </w:r>
          </w:p>
        </w:tc>
        <w:tc>
          <w:tcPr>
            <w:tcW w:w="1422" w:type="dxa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01" w:type="dxa"/>
            <w:vMerge w:val="continue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3"/>
            <w:vMerge w:val="continue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zCs w:val="21"/>
              </w:rPr>
            </w:pPr>
          </w:p>
        </w:tc>
        <w:tc>
          <w:tcPr>
            <w:tcW w:w="2211" w:type="dxa"/>
            <w:gridSpan w:val="5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拥有国内有效发明专利数量（件）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830" w:type="dxa"/>
            <w:gridSpan w:val="5"/>
            <w:vAlign w:val="center"/>
          </w:tcPr>
          <w:p>
            <w:pPr>
              <w:widowControl/>
              <w:rPr>
                <w:rFonts w:ascii="仿宋_GB2312" w:hAnsi="Times New Roman" w:eastAsia="仿宋_GB2312"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授权国外发明专利数量（件）</w:t>
            </w:r>
          </w:p>
        </w:tc>
        <w:tc>
          <w:tcPr>
            <w:tcW w:w="1422" w:type="dxa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01" w:type="dxa"/>
            <w:vMerge w:val="continue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3"/>
            <w:vMerge w:val="continue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zCs w:val="21"/>
              </w:rPr>
            </w:pPr>
          </w:p>
        </w:tc>
        <w:tc>
          <w:tcPr>
            <w:tcW w:w="2211" w:type="dxa"/>
            <w:gridSpan w:val="5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授权国内实用新型专利（件）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830" w:type="dxa"/>
            <w:gridSpan w:val="5"/>
            <w:vAlign w:val="center"/>
          </w:tcPr>
          <w:p>
            <w:pPr>
              <w:widowControl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登记软件著作权数量（个）</w:t>
            </w:r>
          </w:p>
        </w:tc>
        <w:tc>
          <w:tcPr>
            <w:tcW w:w="1422" w:type="dxa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701" w:type="dxa"/>
            <w:vMerge w:val="continue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3"/>
            <w:vMerge w:val="continue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zCs w:val="21"/>
              </w:rPr>
            </w:pPr>
          </w:p>
        </w:tc>
        <w:tc>
          <w:tcPr>
            <w:tcW w:w="2211" w:type="dxa"/>
            <w:gridSpan w:val="5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集成电路布图设计专有权（件）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830" w:type="dxa"/>
            <w:gridSpan w:val="5"/>
            <w:vAlign w:val="center"/>
          </w:tcPr>
          <w:p>
            <w:pPr>
              <w:widowControl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01" w:type="dxa"/>
            <w:vMerge w:val="continue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pacing w:val="100"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widowControl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Cs w:val="21"/>
              </w:rPr>
              <w:t>获得国家相关审批情况</w:t>
            </w:r>
          </w:p>
        </w:tc>
        <w:tc>
          <w:tcPr>
            <w:tcW w:w="6893" w:type="dxa"/>
            <w:gridSpan w:val="14"/>
          </w:tcPr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1、获得国家新药证书  2、获得国家药品注册证 3、获得国家二类医疗器械注册证  4、获得国家三类医疗器械注册证  5、获得农药或兽药证书的产品   6、其他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（请填上）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28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产品主要技术性能指标、技术参数</w:t>
            </w:r>
          </w:p>
        </w:tc>
        <w:tc>
          <w:tcPr>
            <w:tcW w:w="6893" w:type="dxa"/>
            <w:gridSpan w:val="14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28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与国内外同类产品比较</w:t>
            </w:r>
          </w:p>
        </w:tc>
        <w:tc>
          <w:tcPr>
            <w:tcW w:w="6893" w:type="dxa"/>
            <w:gridSpan w:val="14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228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产品综合简介</w:t>
            </w:r>
          </w:p>
        </w:tc>
        <w:tc>
          <w:tcPr>
            <w:tcW w:w="6893" w:type="dxa"/>
            <w:gridSpan w:val="14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228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产品功能及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应用场景建议</w:t>
            </w:r>
          </w:p>
        </w:tc>
        <w:tc>
          <w:tcPr>
            <w:tcW w:w="6893" w:type="dxa"/>
            <w:gridSpan w:val="14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228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典型应用案例</w:t>
            </w:r>
          </w:p>
        </w:tc>
        <w:tc>
          <w:tcPr>
            <w:tcW w:w="6893" w:type="dxa"/>
            <w:gridSpan w:val="14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4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产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品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技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术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水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平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评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价</w:t>
            </w:r>
          </w:p>
        </w:tc>
        <w:tc>
          <w:tcPr>
            <w:tcW w:w="114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创新性</w:t>
            </w:r>
          </w:p>
        </w:tc>
        <w:tc>
          <w:tcPr>
            <w:tcW w:w="6893" w:type="dxa"/>
            <w:gridSpan w:val="14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1、首创        2、重大创新     3、率先推出技术标准</w:t>
            </w:r>
          </w:p>
          <w:p>
            <w:pPr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4、较大改进    5、消化吸收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1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4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6893" w:type="dxa"/>
            <w:gridSpan w:val="14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简要说明：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4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先进性</w:t>
            </w:r>
          </w:p>
        </w:tc>
        <w:tc>
          <w:tcPr>
            <w:tcW w:w="6893" w:type="dxa"/>
            <w:gridSpan w:val="14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1、国际领先  2、国际先进   3、国内领先   4、国内先进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1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4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6893" w:type="dxa"/>
            <w:gridSpan w:val="14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与国际、国内同类产品比较说明：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技术路线图</w:t>
            </w:r>
          </w:p>
        </w:tc>
        <w:tc>
          <w:tcPr>
            <w:tcW w:w="6893" w:type="dxa"/>
            <w:gridSpan w:val="14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技术参数</w:t>
            </w:r>
          </w:p>
        </w:tc>
        <w:tc>
          <w:tcPr>
            <w:tcW w:w="6893" w:type="dxa"/>
            <w:gridSpan w:val="14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1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成熟性</w:t>
            </w:r>
          </w:p>
        </w:tc>
        <w:tc>
          <w:tcPr>
            <w:tcW w:w="6893" w:type="dxa"/>
            <w:gridSpan w:val="14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1、产品样机    2、中试生产    3、小批量生产    4、规模生产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1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4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可靠性</w:t>
            </w:r>
          </w:p>
        </w:tc>
        <w:tc>
          <w:tcPr>
            <w:tcW w:w="1932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有关产品质量的情况说明</w:t>
            </w:r>
          </w:p>
        </w:tc>
        <w:tc>
          <w:tcPr>
            <w:tcW w:w="4961" w:type="dxa"/>
            <w:gridSpan w:val="11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4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6893" w:type="dxa"/>
            <w:gridSpan w:val="14"/>
          </w:tcPr>
          <w:p>
            <w:pPr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检验检测报告（上传）</w:t>
            </w:r>
          </w:p>
          <w:p>
            <w:pPr>
              <w:rPr>
                <w:rFonts w:ascii="仿宋_GB2312" w:eastAsia="仿宋_GB2312"/>
                <w:bCs/>
                <w:szCs w:val="21"/>
              </w:rPr>
            </w:pPr>
          </w:p>
          <w:p>
            <w:pPr>
              <w:rPr>
                <w:rFonts w:ascii="仿宋_GB2312" w:eastAsia="仿宋_GB2312"/>
                <w:bCs/>
                <w:szCs w:val="21"/>
              </w:rPr>
            </w:pPr>
          </w:p>
          <w:p>
            <w:pPr>
              <w:rPr>
                <w:rFonts w:ascii="仿宋_GB2312" w:eastAsia="仿宋_GB2312"/>
                <w:bCs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</w:tbl>
    <w:tbl>
      <w:tblPr>
        <w:tblStyle w:val="6"/>
        <w:tblW w:w="91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827"/>
        <w:gridCol w:w="1237"/>
        <w:gridCol w:w="1557"/>
        <w:gridCol w:w="1558"/>
        <w:gridCol w:w="145"/>
        <w:gridCol w:w="1560"/>
        <w:gridCol w:w="16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65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产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品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市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场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前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景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和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经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济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效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益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预</w:t>
            </w:r>
          </w:p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测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年  份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产 量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单位成本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产 值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销售额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增值税额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202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202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202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2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主要市场竞争单位及同类产品名称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bCs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Cs w:val="21"/>
              </w:rPr>
              <w:t>序号</w:t>
            </w:r>
          </w:p>
        </w:tc>
        <w:tc>
          <w:tcPr>
            <w:tcW w:w="311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单位</w:t>
            </w:r>
          </w:p>
        </w:tc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产品名称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zCs w:val="21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1</w:t>
            </w:r>
          </w:p>
        </w:tc>
        <w:tc>
          <w:tcPr>
            <w:tcW w:w="3115" w:type="dxa"/>
            <w:gridSpan w:val="2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/>
                <w:bCs/>
                <w:szCs w:val="21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2</w:t>
            </w:r>
          </w:p>
        </w:tc>
        <w:tc>
          <w:tcPr>
            <w:tcW w:w="3115" w:type="dxa"/>
            <w:gridSpan w:val="2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3309" w:type="dxa"/>
            <w:gridSpan w:val="3"/>
            <w:vAlign w:val="center"/>
          </w:tcPr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65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488" w:type="dxa"/>
            <w:gridSpan w:val="7"/>
          </w:tcPr>
          <w:p>
            <w:pPr>
              <w:rPr>
                <w:rFonts w:ascii="黑体" w:hAnsi="Times New Roman" w:eastAsia="黑体"/>
                <w:szCs w:val="24"/>
              </w:rPr>
            </w:pPr>
            <w:r>
              <w:rPr>
                <w:rFonts w:hint="eastAsia" w:ascii="黑体" w:eastAsia="黑体"/>
              </w:rPr>
              <w:t>简要说明：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  <w:jc w:val="center"/>
        </w:trPr>
        <w:tc>
          <w:tcPr>
            <w:tcW w:w="65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产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品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社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会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效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益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分</w:t>
            </w:r>
          </w:p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析</w:t>
            </w:r>
          </w:p>
        </w:tc>
        <w:tc>
          <w:tcPr>
            <w:tcW w:w="8488" w:type="dxa"/>
            <w:gridSpan w:val="7"/>
          </w:tcPr>
          <w:p>
            <w:pPr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该产品的推广应用对区域相关产业的促进和带动作用：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hAnsi="Times New Roman" w:eastAsia="仿宋_GB2312"/>
                <w:szCs w:val="21"/>
              </w:rPr>
            </w:pPr>
          </w:p>
        </w:tc>
      </w:tr>
    </w:tbl>
    <w:p>
      <w:pPr>
        <w:jc w:val="center"/>
        <w:rPr>
          <w:rFonts w:ascii="仿宋_GB2312" w:eastAsia="仿宋_GB2312"/>
          <w:b/>
          <w:bCs/>
          <w:sz w:val="28"/>
          <w:szCs w:val="28"/>
        </w:rPr>
      </w:pPr>
    </w:p>
    <w:sectPr>
      <w:footerReference r:id="rId3" w:type="default"/>
      <w:pgSz w:w="11906" w:h="16838"/>
      <w:pgMar w:top="2098" w:right="1474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MWE5MDk4OGM4ODJkZDAxOTNmODFlMjExMmExM2MifQ=="/>
  </w:docVars>
  <w:rsids>
    <w:rsidRoot w:val="00117132"/>
    <w:rsid w:val="00037C96"/>
    <w:rsid w:val="00041AEB"/>
    <w:rsid w:val="0005303B"/>
    <w:rsid w:val="0007351F"/>
    <w:rsid w:val="00091FBD"/>
    <w:rsid w:val="00097DD2"/>
    <w:rsid w:val="000A1C32"/>
    <w:rsid w:val="000C16A3"/>
    <w:rsid w:val="000C5EE1"/>
    <w:rsid w:val="000D3A8A"/>
    <w:rsid w:val="000E7A8F"/>
    <w:rsid w:val="000F386B"/>
    <w:rsid w:val="000F5113"/>
    <w:rsid w:val="000F68B9"/>
    <w:rsid w:val="00104112"/>
    <w:rsid w:val="0011393E"/>
    <w:rsid w:val="00117132"/>
    <w:rsid w:val="0015210B"/>
    <w:rsid w:val="00164A05"/>
    <w:rsid w:val="00164AA8"/>
    <w:rsid w:val="00191D2F"/>
    <w:rsid w:val="001D180D"/>
    <w:rsid w:val="001E6ACC"/>
    <w:rsid w:val="001F24A8"/>
    <w:rsid w:val="00204CDC"/>
    <w:rsid w:val="00207219"/>
    <w:rsid w:val="00223F96"/>
    <w:rsid w:val="002408EE"/>
    <w:rsid w:val="002869C5"/>
    <w:rsid w:val="002C6EF7"/>
    <w:rsid w:val="002D5C75"/>
    <w:rsid w:val="002E505E"/>
    <w:rsid w:val="002E7F01"/>
    <w:rsid w:val="00304144"/>
    <w:rsid w:val="00307650"/>
    <w:rsid w:val="00313CD9"/>
    <w:rsid w:val="00335390"/>
    <w:rsid w:val="00335DB5"/>
    <w:rsid w:val="0034235A"/>
    <w:rsid w:val="00343247"/>
    <w:rsid w:val="00355B8D"/>
    <w:rsid w:val="003663B2"/>
    <w:rsid w:val="00373E56"/>
    <w:rsid w:val="00385C8D"/>
    <w:rsid w:val="003861D4"/>
    <w:rsid w:val="00393249"/>
    <w:rsid w:val="003D7807"/>
    <w:rsid w:val="003E2217"/>
    <w:rsid w:val="003F2943"/>
    <w:rsid w:val="00403FE9"/>
    <w:rsid w:val="00413C2B"/>
    <w:rsid w:val="00413CB4"/>
    <w:rsid w:val="0041409A"/>
    <w:rsid w:val="0041622D"/>
    <w:rsid w:val="0041736A"/>
    <w:rsid w:val="00437D54"/>
    <w:rsid w:val="004428E6"/>
    <w:rsid w:val="0045304D"/>
    <w:rsid w:val="00464D44"/>
    <w:rsid w:val="00465E55"/>
    <w:rsid w:val="00474517"/>
    <w:rsid w:val="004850E3"/>
    <w:rsid w:val="004B4D24"/>
    <w:rsid w:val="004C0D2C"/>
    <w:rsid w:val="004C34DD"/>
    <w:rsid w:val="004E101E"/>
    <w:rsid w:val="004E51D0"/>
    <w:rsid w:val="00530083"/>
    <w:rsid w:val="00540010"/>
    <w:rsid w:val="00543EEC"/>
    <w:rsid w:val="00551074"/>
    <w:rsid w:val="00553338"/>
    <w:rsid w:val="005567DF"/>
    <w:rsid w:val="00572BC1"/>
    <w:rsid w:val="00584D66"/>
    <w:rsid w:val="00597D99"/>
    <w:rsid w:val="005A7B79"/>
    <w:rsid w:val="005B4BBA"/>
    <w:rsid w:val="005C2032"/>
    <w:rsid w:val="005C53AC"/>
    <w:rsid w:val="005C5D8A"/>
    <w:rsid w:val="005E3875"/>
    <w:rsid w:val="005F2072"/>
    <w:rsid w:val="005F4218"/>
    <w:rsid w:val="0061188A"/>
    <w:rsid w:val="00611BFE"/>
    <w:rsid w:val="006401BB"/>
    <w:rsid w:val="006429F1"/>
    <w:rsid w:val="00652666"/>
    <w:rsid w:val="0065780C"/>
    <w:rsid w:val="006618AE"/>
    <w:rsid w:val="006912AC"/>
    <w:rsid w:val="00693F81"/>
    <w:rsid w:val="006A52DE"/>
    <w:rsid w:val="006B1EA2"/>
    <w:rsid w:val="006B4B50"/>
    <w:rsid w:val="006E4475"/>
    <w:rsid w:val="006E756E"/>
    <w:rsid w:val="006F0746"/>
    <w:rsid w:val="006F6D34"/>
    <w:rsid w:val="007072B2"/>
    <w:rsid w:val="00712C3B"/>
    <w:rsid w:val="00720E3E"/>
    <w:rsid w:val="0074615D"/>
    <w:rsid w:val="007566E9"/>
    <w:rsid w:val="00757A2D"/>
    <w:rsid w:val="0076527D"/>
    <w:rsid w:val="00776F67"/>
    <w:rsid w:val="007950F0"/>
    <w:rsid w:val="007A2984"/>
    <w:rsid w:val="007B5709"/>
    <w:rsid w:val="007B7992"/>
    <w:rsid w:val="007D39BF"/>
    <w:rsid w:val="007E0358"/>
    <w:rsid w:val="008322EF"/>
    <w:rsid w:val="00832B1A"/>
    <w:rsid w:val="0085646E"/>
    <w:rsid w:val="00865083"/>
    <w:rsid w:val="00865ABA"/>
    <w:rsid w:val="00866E9A"/>
    <w:rsid w:val="00867D41"/>
    <w:rsid w:val="008907E4"/>
    <w:rsid w:val="008B1076"/>
    <w:rsid w:val="008B1681"/>
    <w:rsid w:val="008B2DEA"/>
    <w:rsid w:val="008D2775"/>
    <w:rsid w:val="008D57AE"/>
    <w:rsid w:val="008E0D73"/>
    <w:rsid w:val="008E69AD"/>
    <w:rsid w:val="009625E2"/>
    <w:rsid w:val="00980B18"/>
    <w:rsid w:val="0098552B"/>
    <w:rsid w:val="009A2D84"/>
    <w:rsid w:val="009A3A60"/>
    <w:rsid w:val="009B6611"/>
    <w:rsid w:val="009C6083"/>
    <w:rsid w:val="009E0508"/>
    <w:rsid w:val="009F4D43"/>
    <w:rsid w:val="009F7356"/>
    <w:rsid w:val="009F7BFB"/>
    <w:rsid w:val="00A2560A"/>
    <w:rsid w:val="00A25C71"/>
    <w:rsid w:val="00A55F6D"/>
    <w:rsid w:val="00A83BE0"/>
    <w:rsid w:val="00A9253B"/>
    <w:rsid w:val="00AA3DD7"/>
    <w:rsid w:val="00AB0691"/>
    <w:rsid w:val="00AB3A93"/>
    <w:rsid w:val="00AB6F46"/>
    <w:rsid w:val="00AD0D8F"/>
    <w:rsid w:val="00AD13DB"/>
    <w:rsid w:val="00AD1D5E"/>
    <w:rsid w:val="00AD31D8"/>
    <w:rsid w:val="00B00B50"/>
    <w:rsid w:val="00B01609"/>
    <w:rsid w:val="00B0469E"/>
    <w:rsid w:val="00B1368B"/>
    <w:rsid w:val="00B20FC4"/>
    <w:rsid w:val="00B21DF2"/>
    <w:rsid w:val="00B21ED9"/>
    <w:rsid w:val="00B24B2E"/>
    <w:rsid w:val="00B42C46"/>
    <w:rsid w:val="00B52C29"/>
    <w:rsid w:val="00B605F5"/>
    <w:rsid w:val="00B85E76"/>
    <w:rsid w:val="00B8792B"/>
    <w:rsid w:val="00B957AC"/>
    <w:rsid w:val="00B95937"/>
    <w:rsid w:val="00BB274F"/>
    <w:rsid w:val="00BC7F38"/>
    <w:rsid w:val="00BD3B00"/>
    <w:rsid w:val="00BD3B7D"/>
    <w:rsid w:val="00BE4670"/>
    <w:rsid w:val="00BF24BE"/>
    <w:rsid w:val="00BF6709"/>
    <w:rsid w:val="00C2185E"/>
    <w:rsid w:val="00C26BD2"/>
    <w:rsid w:val="00C31196"/>
    <w:rsid w:val="00C35E62"/>
    <w:rsid w:val="00C37AD8"/>
    <w:rsid w:val="00C428E7"/>
    <w:rsid w:val="00C6749E"/>
    <w:rsid w:val="00C80B29"/>
    <w:rsid w:val="00C9341E"/>
    <w:rsid w:val="00CA3B8A"/>
    <w:rsid w:val="00CC0E92"/>
    <w:rsid w:val="00CC70C1"/>
    <w:rsid w:val="00CE74B6"/>
    <w:rsid w:val="00CF3F0A"/>
    <w:rsid w:val="00D00420"/>
    <w:rsid w:val="00D16569"/>
    <w:rsid w:val="00D46AB6"/>
    <w:rsid w:val="00D55B28"/>
    <w:rsid w:val="00D67143"/>
    <w:rsid w:val="00D67E23"/>
    <w:rsid w:val="00D74C13"/>
    <w:rsid w:val="00D76D9F"/>
    <w:rsid w:val="00DC74A6"/>
    <w:rsid w:val="00DE203F"/>
    <w:rsid w:val="00E1177D"/>
    <w:rsid w:val="00E25F21"/>
    <w:rsid w:val="00E3407A"/>
    <w:rsid w:val="00E36B99"/>
    <w:rsid w:val="00E5792D"/>
    <w:rsid w:val="00E77DB6"/>
    <w:rsid w:val="00E80511"/>
    <w:rsid w:val="00E806EE"/>
    <w:rsid w:val="00E84C72"/>
    <w:rsid w:val="00E94CF1"/>
    <w:rsid w:val="00EA2238"/>
    <w:rsid w:val="00EC3FB8"/>
    <w:rsid w:val="00F00156"/>
    <w:rsid w:val="00F03A2F"/>
    <w:rsid w:val="00F12294"/>
    <w:rsid w:val="00F13DCA"/>
    <w:rsid w:val="00F23B6A"/>
    <w:rsid w:val="00F406AE"/>
    <w:rsid w:val="00F50A4C"/>
    <w:rsid w:val="00F51181"/>
    <w:rsid w:val="00F60EA7"/>
    <w:rsid w:val="00F72CEE"/>
    <w:rsid w:val="00F75A98"/>
    <w:rsid w:val="00F75FE0"/>
    <w:rsid w:val="00F816FB"/>
    <w:rsid w:val="00F93248"/>
    <w:rsid w:val="00F93904"/>
    <w:rsid w:val="00F97FB8"/>
    <w:rsid w:val="00FA7980"/>
    <w:rsid w:val="00FD47C1"/>
    <w:rsid w:val="00FE559C"/>
    <w:rsid w:val="00FF4F2E"/>
    <w:rsid w:val="00FF5B3E"/>
    <w:rsid w:val="08E13C60"/>
    <w:rsid w:val="3BFE7BB8"/>
    <w:rsid w:val="5EFF8FD4"/>
    <w:rsid w:val="66D66310"/>
    <w:rsid w:val="7DF7E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paragraph" w:customStyle="1" w:styleId="1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1123</Words>
  <Characters>1135</Characters>
  <Lines>12</Lines>
  <Paragraphs>3</Paragraphs>
  <TotalTime>1</TotalTime>
  <ScaleCrop>false</ScaleCrop>
  <LinksUpToDate>false</LinksUpToDate>
  <CharactersWithSpaces>1480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2021-05-07T06:18:00Z</dcterms:created>
  <dc:creator>张红辉</dc:creator>
  <cp:lastModifiedBy>nbskjj</cp:lastModifiedBy>
  <cp:lastPrinted>2021-04-16T02:44:00Z</cp:lastPrinted>
  <dcterms:modified xsi:type="dcterms:W3CDTF">2023-08-14T12:30:40Z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3D87B56D38254574965E98EB0DAD831B</vt:lpwstr>
  </property>
</Properties>
</file>